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Yalan Söyleyen Öğrencim İçin Ne Yapabilirim?</w:t>
      </w:r>
    </w:p>
    <w:p w:rsid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Bilindiği gibi yalan, çokça karşılaşılan ahlaki bir kusurdur.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Yalan söylemek, bilerek gerçeğe uygun olmayan açıklamalarda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 xml:space="preserve">bulunmak anlamına gelmektedir. Bu </w:t>
      </w:r>
      <w:r w:rsidRPr="00F219F8">
        <w:rPr>
          <w:rFonts w:cstheme="minorHAnsi"/>
        </w:rPr>
        <w:t>a</w:t>
      </w:r>
      <w:r w:rsidRPr="00F219F8">
        <w:rPr>
          <w:rFonts w:cstheme="minorHAnsi"/>
        </w:rPr>
        <w:t>çıklamalar,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bazen gördüğü, bildiği şeyin tam aksini söylemek, bazen bildiklerine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başka şeyler eklemek veya bazı gerçekleri saklamak,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bazen de kendini övme veya önemli bir kişi olduğunu anlatma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şeklinde olabilir.</w:t>
      </w:r>
    </w:p>
    <w:p w:rsidR="0017034C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 esas itibariyle hareketlerinde samimi olduğundan ve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açık konuştuğundan, ilk çocukluk yıllarında görülen bazı h</w:t>
      </w:r>
      <w:bookmarkStart w:id="0" w:name="_GoBack"/>
      <w:bookmarkEnd w:id="0"/>
      <w:r w:rsidRPr="00F219F8">
        <w:rPr>
          <w:rFonts w:cstheme="minorHAnsi"/>
        </w:rPr>
        <w:t>ayali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yalanların dışında yalan söyleme ihtiyacı</w:t>
      </w:r>
      <w:r w:rsidRPr="00F219F8">
        <w:rPr>
          <w:rFonts w:cstheme="minorHAnsi"/>
        </w:rPr>
        <w:t xml:space="preserve"> d</w:t>
      </w:r>
      <w:r w:rsidRPr="00F219F8">
        <w:rPr>
          <w:rFonts w:cstheme="minorHAnsi"/>
        </w:rPr>
        <w:t>uymaz. Halk arasında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dillenen “Çocuktan al haberi” sözü, onun gizli kapaklı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konuşma bilmediğini gösterir. Dolayısıyla çocuk, yalanı yetişkin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insanlardan onların bizzat yalan söylemeleri veya yanlış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eğitimleri sonucu kazanır.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Özellikle beş yaşından önce çocuklarda yalan ile gerçek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tam olarak ayırt edilemediğinden, bu dönemde hayali olayların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yaşanmış gibi anlatılması ya da yaşanan olayın abartılarak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ifade edilmesi şeklinde yalan söyleme görülebilir. Bu tür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yalanlarda aldatma niyeti olmadığından endişe edilecek bir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durum yoktur. Ancak çocuk gerçek olanla gerçek olmayanı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ayırt etmesinden sonra da yalan söylüyorsa, yalanın temelinde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çevresiyle olan uyumsuz ilişkilerin yattığını söyleyebiliriz.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219F8">
        <w:rPr>
          <w:rFonts w:cstheme="minorHAnsi"/>
          <w:i/>
          <w:iCs/>
        </w:rPr>
        <w:t>Çocukların yalana başlamalarının ve yalan söylemelerinin</w:t>
      </w:r>
      <w:r w:rsidRPr="00F219F8">
        <w:rPr>
          <w:rFonts w:cstheme="minorHAnsi"/>
          <w:i/>
          <w:iCs/>
        </w:rPr>
        <w:t xml:space="preserve"> </w:t>
      </w:r>
      <w:r w:rsidRPr="00F219F8">
        <w:rPr>
          <w:rFonts w:cstheme="minorHAnsi"/>
          <w:i/>
          <w:iCs/>
        </w:rPr>
        <w:t>nedenleri genel olarak şunlardır: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</w:rPr>
      </w:pPr>
      <w:r w:rsidRPr="00F219F8">
        <w:rPr>
          <w:rFonts w:cstheme="minorHAnsi"/>
          <w:bCs/>
          <w:color w:val="FF0000"/>
        </w:rPr>
        <w:t>Övünmek, kendini üstün göstermek için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Çocuklar kendi aralarında övünmek ya da kendini ve ailesini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üstün göstermek için yalan söyleyebilirler. Anne baba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ve akrabalarından bazılarının zengin, yüksek makam sahibi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olduklarını söylerler. Bazıları da anlattıkları harikulade olaylarla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kendi başarılarını ve üstünlüklerini göstermek, kahramanlık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taslamak isterler.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</w:rPr>
      </w:pPr>
      <w:r w:rsidRPr="00F219F8">
        <w:rPr>
          <w:rFonts w:cstheme="minorHAnsi"/>
          <w:bCs/>
          <w:color w:val="FF0000"/>
        </w:rPr>
        <w:t>İlgi çekmek için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Çocuklar sürekli ilgi çekmek isterler ve yeterince ilgi göremeyen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bazı çocuklar yalan söylemek suretiyle dikkatleri üzerlerine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çekmeye çalışırlar.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219F8">
        <w:rPr>
          <w:rFonts w:cstheme="minorHAnsi"/>
          <w:bCs/>
        </w:rPr>
        <w:t>Ceza ve dayak korkusundan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Eğer bir çocuk, daha önce hatalı bir hareket yaptığında bu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hatasını doğru bir şekilde büyüklerine anlatmış ve bu yüzden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 xml:space="preserve">dayak </w:t>
      </w:r>
      <w:r w:rsidRPr="00F219F8">
        <w:rPr>
          <w:rFonts w:cstheme="minorHAnsi"/>
        </w:rPr>
        <w:t>yemişse, ya</w:t>
      </w:r>
      <w:r w:rsidRPr="00F219F8">
        <w:rPr>
          <w:rFonts w:cstheme="minorHAnsi"/>
        </w:rPr>
        <w:t xml:space="preserve"> da bu nedenle cezalandırılan bir arkadaşını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görmüşse; yanlış bir şey yaptığında aynı şeylerin başına gelmesinden</w:t>
      </w:r>
      <w:r>
        <w:rPr>
          <w:rFonts w:cstheme="minorHAnsi"/>
        </w:rPr>
        <w:t xml:space="preserve"> </w:t>
      </w:r>
      <w:r w:rsidRPr="00F219F8">
        <w:rPr>
          <w:rFonts w:cstheme="minorHAnsi"/>
        </w:rPr>
        <w:t>korktuğu için yalan söyleyebilir. Böylece kendini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savunma çabasına girer.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</w:rPr>
      </w:pPr>
      <w:r w:rsidRPr="00F219F8">
        <w:rPr>
          <w:rFonts w:cstheme="minorHAnsi"/>
          <w:bCs/>
          <w:color w:val="FF0000"/>
        </w:rPr>
        <w:t>Büyükler yalan söylediği için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Yetişkinlerin yalan söylemesi, çocukların onları taklit ederek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yalana alışmalarına neden olabilir. Hele çocuğu bizzat yalan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söylemeye teşvik etmek, arandığında, evde olduğu halde evde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olmadığını söylemesi şeklinde tembihte bulunarak çocuğu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kendi yalanlarına ortak etmek, onun yalan söylemesine yardımcı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olmaktan başka bir işe yaramaz.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</w:rPr>
      </w:pPr>
      <w:r w:rsidRPr="00F219F8">
        <w:rPr>
          <w:rFonts w:cstheme="minorHAnsi"/>
          <w:bCs/>
          <w:color w:val="FF0000"/>
        </w:rPr>
        <w:t>Utandığı, çekindiği veya alay edilmekten korktuğu için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Bazı çocuklar, daha önce yadırganan, alay edilen bir durumla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bizzat karşılaştığında, kendisiyle de alay edilmemesi için gerçeği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gizleyip yalan söyleyebilirler.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</w:rPr>
      </w:pPr>
      <w:r w:rsidRPr="00F219F8">
        <w:rPr>
          <w:rFonts w:cstheme="minorHAnsi"/>
          <w:bCs/>
          <w:color w:val="FF0000"/>
        </w:rPr>
        <w:t>Çıkar elde etmek için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 anne babasının veya bir başkasının lehine yalan</w:t>
      </w:r>
      <w:r>
        <w:rPr>
          <w:rFonts w:cstheme="minorHAnsi"/>
        </w:rPr>
        <w:t xml:space="preserve"> </w:t>
      </w:r>
      <w:r w:rsidRPr="00F219F8">
        <w:rPr>
          <w:rFonts w:cstheme="minorHAnsi"/>
        </w:rPr>
        <w:t>söylemesi sonucu onlar tarafından ödüllendiriliyorsa zaman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içinde bunu alışkanlık haline getirebilir. Örneğin annenin,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yaptığı olumsuz bir davranışı babaya değişik aksetmesi ve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çocuğa da bunu tasdik ettirmesi, sonra da istediğini yaptı diye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onu ödüllendirmesi, çocukta yavaş yavaş çıkar elde etmek için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yalan söyleme davranışını yerleştirir. Böylece artık çocuk hayat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süreci içerisinde çıkarı için yalan söyler, yalancı şahitlik yapar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ve büyüdüğü zaman da buna devam eder.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</w:rPr>
      </w:pPr>
      <w:r w:rsidRPr="00F219F8">
        <w:rPr>
          <w:rFonts w:cstheme="minorHAnsi"/>
          <w:bCs/>
          <w:color w:val="FF0000"/>
        </w:rPr>
        <w:t>İntikam almak için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 sevmediği, hoşlanmadığı, kendi arzularını engelleyen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yahut kıskandığı kişilere zarar vermek, onları güç durumda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bırakmak için yalan söyler, iftirada bulunabilir.</w:t>
      </w:r>
    </w:p>
    <w:p w:rsidR="00F219F8" w:rsidRPr="00F219F8" w:rsidRDefault="00F219F8" w:rsidP="00F21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Çocuğun yalan söylemesinin kaynağı çoğunlukla yetişkinlerdir.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Dolayısıyla bu davranışın düzeltilmesi de yine yetişkinlerin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tutum ve davranışlarına bağlıdır. Bunun için dikkat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edilmesi ve yapılması gereken hususlar şunlardır:</w:t>
      </w:r>
    </w:p>
    <w:p w:rsidR="00F219F8" w:rsidRDefault="00F219F8" w:rsidP="00F219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lastRenderedPageBreak/>
        <w:t>Anne, baba ve diğer yetişkinler, çocuğun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yanında kesinlikle yalan söylememeli, yalan söyleyerek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onlara kötü örnek olmamalıdır. Eğer anne ve baba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 xml:space="preserve">kendisi yalan </w:t>
      </w:r>
      <w:r w:rsidRPr="00F219F8">
        <w:rPr>
          <w:rFonts w:cstheme="minorHAnsi"/>
        </w:rPr>
        <w:t>s</w:t>
      </w:r>
      <w:r w:rsidRPr="00F219F8">
        <w:rPr>
          <w:rFonts w:cstheme="minorHAnsi"/>
        </w:rPr>
        <w:t>öylüyorsa çocuk da yalan söyler ve bunu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önlemek oldukça güçtür.</w:t>
      </w:r>
      <w:r>
        <w:rPr>
          <w:rFonts w:cstheme="minorHAnsi"/>
        </w:rPr>
        <w:t xml:space="preserve"> </w:t>
      </w:r>
    </w:p>
    <w:p w:rsidR="00F219F8" w:rsidRDefault="00F219F8" w:rsidP="00F219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Öğretmen öğrencilerine verdiği sözleri tutmalı, hareketlerinde istikrarlı olmalıdır. (Kontrol edeceğim denilen ödevler kontrol edilmeli, ödül vereceğim denilen davranışlar ödüllendirilmelidir.)</w:t>
      </w:r>
    </w:p>
    <w:p w:rsidR="00F219F8" w:rsidRPr="00F219F8" w:rsidRDefault="00F219F8" w:rsidP="00F219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Çocuğa gereken</w:t>
      </w:r>
      <w:r w:rsidRPr="00F219F8">
        <w:rPr>
          <w:rFonts w:cstheme="minorHAnsi"/>
        </w:rPr>
        <w:t xml:space="preserve"> ilgi ve sevgi gösterilmelidir.</w:t>
      </w:r>
    </w:p>
    <w:p w:rsidR="00F219F8" w:rsidRPr="00F219F8" w:rsidRDefault="00F219F8" w:rsidP="00F219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Çocuktan gücünün üstünde işler ve başarılar beklenmemeli,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buna zorlanmamalıdır.</w:t>
      </w:r>
    </w:p>
    <w:p w:rsidR="00F219F8" w:rsidRDefault="00F219F8" w:rsidP="00F219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219F8">
        <w:rPr>
          <w:rFonts w:cstheme="minorHAnsi"/>
        </w:rPr>
        <w:t>Çocuk başkalarıyla karşılaştırılmamalı, aleyhte kıyaslamalar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yaparak kıskançlık duygusunun gelişmesine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ve kendisiyle kıyaslanan çocuğa karşı kin beslemesine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sebep olunmamalıdır. Çünkü böyle yapılırsa çocuğun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arkadaşını kötü gösterecek ya da kendisini üstün gösterecek</w:t>
      </w:r>
      <w:r w:rsidRPr="00F219F8">
        <w:rPr>
          <w:rFonts w:cstheme="minorHAnsi"/>
        </w:rPr>
        <w:t xml:space="preserve"> </w:t>
      </w:r>
      <w:r w:rsidRPr="00F219F8">
        <w:rPr>
          <w:rFonts w:cstheme="minorHAnsi"/>
        </w:rPr>
        <w:t>yalanlar söylemesine yol açabilir.</w:t>
      </w:r>
    </w:p>
    <w:p w:rsidR="00DE620B" w:rsidRDefault="00DE620B" w:rsidP="00F219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Sınıfta öğretmen başarılı öğrenciler üzerinden diğer öğrencilere dersler vermemeli, her öğrencisini eşit derecede sevdiğini belli etmelidir.</w:t>
      </w:r>
    </w:p>
    <w:p w:rsidR="00DE620B" w:rsidRDefault="00DE620B" w:rsidP="00DE620B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E620B" w:rsidRPr="00F219F8" w:rsidRDefault="00DE620B" w:rsidP="00DE620B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Prof. Dr. Hüseyin Peker (Bu yazı yazarın “Zor Çocuk Yoktur” adlı kitabından alınmıştır.)</w:t>
      </w:r>
    </w:p>
    <w:sectPr w:rsidR="00DE620B" w:rsidRPr="00F2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losofia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0ED"/>
    <w:multiLevelType w:val="hybridMultilevel"/>
    <w:tmpl w:val="A6FEEFA4"/>
    <w:lvl w:ilvl="0" w:tplc="306CF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329F"/>
    <w:multiLevelType w:val="hybridMultilevel"/>
    <w:tmpl w:val="0E0E6AB6"/>
    <w:lvl w:ilvl="0" w:tplc="4C50ED24">
      <w:numFmt w:val="bullet"/>
      <w:lvlText w:val=""/>
      <w:lvlJc w:val="left"/>
      <w:pPr>
        <w:ind w:left="720" w:hanging="360"/>
      </w:pPr>
      <w:rPr>
        <w:rFonts w:ascii="Symbol" w:eastAsiaTheme="minorHAnsi" w:hAnsi="Symbol" w:cs="Filosof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4F"/>
    <w:rsid w:val="0017034C"/>
    <w:rsid w:val="003C574F"/>
    <w:rsid w:val="008631EA"/>
    <w:rsid w:val="00DE620B"/>
    <w:rsid w:val="00F2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7A99-3E5F-4F90-9A43-F3FFD8ED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2022-03-20T12:41:00Z</dcterms:created>
  <dcterms:modified xsi:type="dcterms:W3CDTF">2022-03-20T13:22:00Z</dcterms:modified>
</cp:coreProperties>
</file>